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eastAsiaTheme="minorEastAsia"/>
          <w:b/>
          <w:color w:val="auto"/>
          <w:sz w:val="44"/>
          <w:szCs w:val="44"/>
          <w:lang w:val="en-US" w:eastAsia="zh-CN"/>
        </w:rPr>
      </w:pPr>
      <w:r>
        <w:rPr>
          <w:rFonts w:hint="eastAsia"/>
          <w:b/>
          <w:color w:val="auto"/>
          <w:sz w:val="44"/>
          <w:szCs w:val="44"/>
          <w:lang w:val="en-US" w:eastAsia="zh-CN"/>
        </w:rPr>
        <w:t>中天引控科技股份有限公司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中天引控科技股份有限公司是由业界精英团队联合发起、聚核心使命与价值观一致人才团队、创新融入多重元素的混合所有制股份公司。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公司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总部位于西安市航天基地少陵路4455号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共设立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分公司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4家、全资子公司8家、控股子公司7家及参股公司9家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。北京、南京、西安、重庆均设立研发中心。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公司拥有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30名博士、130多名硕士的研发队伍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2018年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月设立院士工作站，合作院士4名，签约院士2名。专利数超100多项，专有技术26项，软件著作权10项。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公司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为国家级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和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西安市高新技术企业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公司拥有含二级保密资质的军工四证，现有产品谱系为六大板块：精确打击弹药与平台应用板块、装甲车板块、无人机板块、无人车与机器人板块、</w:t>
      </w: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sz w:val="24"/>
          <w:szCs w:val="24"/>
        </w:rPr>
        <w:t>防务云平台板块、新材料板块。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b/>
          <w:bCs/>
          <w:color w:val="FF0000"/>
          <w:sz w:val="24"/>
          <w:szCs w:val="24"/>
        </w:rPr>
      </w:pPr>
      <w:r>
        <w:rPr>
          <w:rFonts w:hint="eastAsia"/>
          <w:b/>
          <w:bCs/>
          <w:color w:val="FF0000"/>
          <w:sz w:val="24"/>
          <w:szCs w:val="24"/>
        </w:rPr>
        <w:t>招聘岗位：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color w:val="auto"/>
          <w:sz w:val="24"/>
          <w:szCs w:val="24"/>
        </w:rPr>
      </w:pPr>
      <w:r>
        <w:rPr>
          <w:rFonts w:hint="eastAsia"/>
          <w:color w:val="auto"/>
          <w:sz w:val="24"/>
          <w:szCs w:val="24"/>
        </w:rPr>
        <w:t>1、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</w:rPr>
        <w:t>武器系统总体设计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lang w:val="en-US" w:eastAsia="zh-CN"/>
        </w:rPr>
        <w:t xml:space="preserve">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/>
          <w:color w:val="auto"/>
          <w:sz w:val="24"/>
          <w:szCs w:val="24"/>
        </w:rPr>
      </w:pPr>
      <w:r>
        <w:rPr>
          <w:rFonts w:hint="eastAsia"/>
          <w:color w:val="auto"/>
          <w:sz w:val="24"/>
          <w:szCs w:val="24"/>
        </w:rPr>
        <w:t>岗位要求：（1）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/>
        </w:rPr>
        <w:t>硕士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</w:rPr>
        <w:t>及以上学历</w:t>
      </w:r>
      <w:r>
        <w:rPr>
          <w:rFonts w:hint="eastAsia" w:ascii="宋体" w:hAnsi="宋体" w:cs="宋体"/>
          <w:color w:val="auto"/>
          <w:kern w:val="0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</w:rPr>
        <w:t>系统工程、控制工程、武器系统工程专业</w:t>
      </w:r>
      <w:r>
        <w:rPr>
          <w:rFonts w:hint="eastAsia" w:asciiTheme="minorEastAsia" w:hAnsiTheme="minorEastAsia"/>
          <w:color w:val="auto"/>
          <w:sz w:val="24"/>
          <w:szCs w:val="24"/>
        </w:rPr>
        <w:t>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color w:val="auto"/>
          <w:sz w:val="24"/>
          <w:szCs w:val="24"/>
        </w:rPr>
      </w:pPr>
      <w:r>
        <w:rPr>
          <w:rFonts w:hint="eastAsia" w:asciiTheme="minorEastAsia" w:hAnsiTheme="minorEastAsia"/>
          <w:color w:val="auto"/>
          <w:sz w:val="24"/>
          <w:szCs w:val="24"/>
          <w:lang w:val="en-US" w:eastAsia="zh-CN"/>
        </w:rPr>
        <w:t>（2）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</w:rPr>
        <w:t>较好的沟通和表达能力，能完成总体设计方案及相关文档的编写</w:t>
      </w:r>
      <w:r>
        <w:rPr>
          <w:rFonts w:hint="eastAsia"/>
          <w:color w:val="auto"/>
          <w:sz w:val="24"/>
          <w:szCs w:val="24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color w:val="auto"/>
          <w:sz w:val="24"/>
          <w:szCs w:val="24"/>
        </w:rPr>
      </w:pPr>
      <w:r>
        <w:rPr>
          <w:rFonts w:hint="eastAsia"/>
          <w:color w:val="auto"/>
          <w:sz w:val="24"/>
          <w:szCs w:val="24"/>
        </w:rPr>
        <w:t>2、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</w:rPr>
        <w:t>飞行器气动设计</w:t>
      </w:r>
      <w:r>
        <w:rPr>
          <w:rFonts w:hint="eastAsia"/>
          <w:color w:val="auto"/>
          <w:sz w:val="24"/>
          <w:szCs w:val="24"/>
        </w:rPr>
        <w:t xml:space="preserve">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/>
          <w:color w:val="auto"/>
          <w:sz w:val="24"/>
          <w:szCs w:val="24"/>
        </w:rPr>
      </w:pPr>
      <w:r>
        <w:rPr>
          <w:rFonts w:hint="eastAsia"/>
          <w:color w:val="auto"/>
          <w:sz w:val="24"/>
          <w:szCs w:val="24"/>
        </w:rPr>
        <w:t>岗位要求：</w:t>
      </w:r>
      <w:r>
        <w:rPr>
          <w:rFonts w:hint="eastAsia"/>
          <w:color w:val="auto"/>
          <w:sz w:val="24"/>
          <w:szCs w:val="24"/>
          <w:lang w:eastAsia="zh-CN"/>
        </w:rPr>
        <w:t>（</w:t>
      </w:r>
      <w:r>
        <w:rPr>
          <w:rFonts w:hint="eastAsia"/>
          <w:color w:val="auto"/>
          <w:sz w:val="24"/>
          <w:szCs w:val="24"/>
          <w:lang w:val="en-US" w:eastAsia="zh-CN"/>
        </w:rPr>
        <w:t>1</w:t>
      </w:r>
      <w:r>
        <w:rPr>
          <w:rFonts w:hint="eastAsia"/>
          <w:color w:val="auto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eastAsia="zh-CN"/>
        </w:rPr>
        <w:t>硕士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</w:rPr>
        <w:t>及以上学历</w:t>
      </w:r>
      <w:r>
        <w:rPr>
          <w:rFonts w:hint="eastAsia" w:ascii="宋体" w:hAnsi="宋体" w:cs="宋体"/>
          <w:color w:val="auto"/>
          <w:kern w:val="0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</w:rPr>
        <w:t>飞行力学专业</w:t>
      </w:r>
      <w:r>
        <w:rPr>
          <w:rFonts w:hint="eastAsia" w:asciiTheme="minorEastAsia" w:hAnsiTheme="minorEastAsia"/>
          <w:color w:val="auto"/>
          <w:sz w:val="24"/>
          <w:szCs w:val="24"/>
        </w:rPr>
        <w:t>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color w:val="auto"/>
          <w:sz w:val="24"/>
          <w:szCs w:val="24"/>
        </w:rPr>
      </w:pPr>
      <w:r>
        <w:rPr>
          <w:rFonts w:hint="eastAsia" w:asciiTheme="minorEastAsia" w:hAnsiTheme="minorEastAsia"/>
          <w:color w:val="auto"/>
          <w:sz w:val="24"/>
          <w:szCs w:val="24"/>
          <w:lang w:eastAsia="zh-CN"/>
        </w:rPr>
        <w:t>（</w:t>
      </w:r>
      <w:r>
        <w:rPr>
          <w:rFonts w:hint="eastAsia" w:asciiTheme="minorEastAsia" w:hAnsiTheme="minorEastAsia"/>
          <w:color w:val="auto"/>
          <w:sz w:val="24"/>
          <w:szCs w:val="24"/>
          <w:lang w:val="en-US" w:eastAsia="zh-CN"/>
        </w:rPr>
        <w:t>2</w:t>
      </w:r>
      <w:r>
        <w:rPr>
          <w:rFonts w:hint="eastAsia" w:asciiTheme="minorEastAsia" w:hAnsiTheme="minorEastAsia"/>
          <w:color w:val="auto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</w:rPr>
        <w:t>较好的沟通和表达能力，能独立完成设计方案及相关文档的编写</w:t>
      </w:r>
      <w:r>
        <w:rPr>
          <w:rFonts w:hint="eastAsia"/>
          <w:color w:val="auto"/>
          <w:sz w:val="24"/>
          <w:szCs w:val="24"/>
        </w:rPr>
        <w:t>。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color w:val="auto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24"/>
          <w:szCs w:val="24"/>
        </w:rPr>
        <w:t>控制系统设计</w:t>
      </w:r>
      <w:r>
        <w:rPr>
          <w:rFonts w:hint="eastAsia"/>
          <w:color w:val="auto"/>
          <w:sz w:val="24"/>
          <w:szCs w:val="24"/>
        </w:rPr>
        <w:t xml:space="preserve">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color w:val="auto"/>
          <w:sz w:val="24"/>
          <w:szCs w:val="24"/>
        </w:rPr>
      </w:pPr>
      <w:r>
        <w:rPr>
          <w:rFonts w:hint="eastAsia"/>
          <w:color w:val="auto"/>
          <w:sz w:val="24"/>
          <w:szCs w:val="24"/>
        </w:rPr>
        <w:t>岗位要求：（1）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eastAsia="zh-CN"/>
        </w:rPr>
        <w:t>硕士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</w:rPr>
        <w:t>及以上学历</w:t>
      </w:r>
      <w:r>
        <w:rPr>
          <w:rFonts w:hint="eastAsia" w:ascii="宋体" w:hAnsi="宋体" w:cs="宋体"/>
          <w:color w:val="auto"/>
          <w:kern w:val="0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</w:rPr>
        <w:t>飞行力学、流体力学、自动控制专业或具有控制系统设计经验</w:t>
      </w:r>
      <w:r>
        <w:rPr>
          <w:rFonts w:hint="eastAsia" w:asciiTheme="minorEastAsia" w:hAnsiTheme="minorEastAsia"/>
          <w:color w:val="auto"/>
          <w:sz w:val="24"/>
          <w:szCs w:val="24"/>
        </w:rPr>
        <w:t>；</w:t>
      </w:r>
      <w:r>
        <w:rPr>
          <w:rFonts w:hint="eastAsia" w:eastAsia="宋体" w:asciiTheme="minorEastAsia" w:hAnsiTheme="minorEastAsia"/>
          <w:color w:val="auto"/>
          <w:sz w:val="24"/>
          <w:szCs w:val="24"/>
          <w:lang w:eastAsia="zh-CN"/>
        </w:rPr>
        <w:t>（</w:t>
      </w:r>
      <w:r>
        <w:rPr>
          <w:rFonts w:hint="eastAsia" w:eastAsia="宋体" w:asciiTheme="minorEastAsia" w:hAnsiTheme="minorEastAsia"/>
          <w:color w:val="auto"/>
          <w:sz w:val="24"/>
          <w:szCs w:val="24"/>
          <w:lang w:val="en-US" w:eastAsia="zh-CN"/>
        </w:rPr>
        <w:t>2</w:t>
      </w:r>
      <w:r>
        <w:rPr>
          <w:rFonts w:hint="eastAsia" w:eastAsia="宋体" w:asciiTheme="minorEastAsia" w:hAnsiTheme="minorEastAsia"/>
          <w:color w:val="auto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</w:rPr>
        <w:t>熟练掌握控制系统设计软件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eastAsia="zh-CN"/>
        </w:rPr>
        <w:t>。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textAlignment w:val="auto"/>
        <w:rPr>
          <w:rFonts w:hint="eastAsia"/>
          <w:color w:val="auto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24"/>
          <w:szCs w:val="24"/>
        </w:rPr>
        <w:t>电气系统设计</w:t>
      </w:r>
      <w:r>
        <w:rPr>
          <w:rFonts w:hint="eastAsia"/>
          <w:color w:val="auto"/>
          <w:sz w:val="24"/>
          <w:szCs w:val="24"/>
        </w:rPr>
        <w:t xml:space="preserve">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color w:val="auto"/>
          <w:sz w:val="24"/>
          <w:szCs w:val="24"/>
        </w:rPr>
      </w:pPr>
      <w:r>
        <w:rPr>
          <w:rFonts w:hint="eastAsia"/>
          <w:color w:val="auto"/>
          <w:sz w:val="24"/>
          <w:szCs w:val="24"/>
        </w:rPr>
        <w:t>岗位要求：（1）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eastAsia="zh-CN"/>
        </w:rPr>
        <w:t>硕士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</w:rPr>
        <w:t>及以上学历</w:t>
      </w:r>
      <w:r>
        <w:rPr>
          <w:rFonts w:hint="eastAsia" w:ascii="宋体" w:hAnsi="宋体" w:cs="宋体"/>
          <w:color w:val="auto"/>
          <w:kern w:val="0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</w:rPr>
        <w:t>电气系统设计相关专业或具有电气系统设计经验</w:t>
      </w:r>
      <w:r>
        <w:rPr>
          <w:rFonts w:hint="eastAsia" w:asciiTheme="minorEastAsia" w:hAnsiTheme="minorEastAsia"/>
          <w:color w:val="auto"/>
          <w:sz w:val="24"/>
          <w:szCs w:val="24"/>
        </w:rPr>
        <w:t>；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/>
        </w:rPr>
        <w:t>2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</w:rPr>
        <w:t>熟悉武器系统电缆网设计、电源系统等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eastAsia="zh-CN"/>
        </w:rPr>
        <w:t>。</w:t>
      </w:r>
    </w:p>
    <w:p>
      <w:pPr>
        <w:keepNext w:val="0"/>
        <w:keepLines w:val="0"/>
        <w:pageBreakBefore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/>
          <w:b/>
          <w:bCs/>
          <w:color w:val="auto"/>
          <w:sz w:val="24"/>
          <w:szCs w:val="24"/>
        </w:rPr>
      </w:pPr>
      <w:r>
        <w:rPr>
          <w:rFonts w:hint="eastAsia"/>
          <w:color w:val="auto"/>
          <w:sz w:val="24"/>
          <w:szCs w:val="24"/>
          <w:lang w:val="en-US" w:eastAsia="zh-CN"/>
        </w:rPr>
        <w:t>5、</w:t>
      </w:r>
      <w:r>
        <w:rPr>
          <w:rFonts w:hint="eastAsia"/>
          <w:b/>
          <w:bCs/>
          <w:color w:val="auto"/>
          <w:sz w:val="24"/>
          <w:szCs w:val="24"/>
          <w:lang w:eastAsia="zh-CN"/>
        </w:rPr>
        <w:t>外贸专员</w:t>
      </w:r>
    </w:p>
    <w:p>
      <w:pPr>
        <w:keepNext w:val="0"/>
        <w:keepLines w:val="0"/>
        <w:pageBreakBefore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/>
          <w:color w:val="auto"/>
          <w:sz w:val="24"/>
          <w:szCs w:val="24"/>
          <w:lang w:eastAsia="zh-CN"/>
        </w:rPr>
      </w:pPr>
      <w:r>
        <w:rPr>
          <w:rFonts w:hint="eastAsia"/>
          <w:color w:val="auto"/>
          <w:sz w:val="24"/>
          <w:szCs w:val="24"/>
          <w:lang w:eastAsia="zh-CN"/>
        </w:rPr>
        <w:t>岗位要求：（</w:t>
      </w:r>
      <w:r>
        <w:rPr>
          <w:rFonts w:hint="eastAsia"/>
          <w:color w:val="auto"/>
          <w:sz w:val="24"/>
          <w:szCs w:val="24"/>
          <w:lang w:val="en-US" w:eastAsia="zh-CN"/>
        </w:rPr>
        <w:t>1</w:t>
      </w:r>
      <w:r>
        <w:rPr>
          <w:rFonts w:hint="eastAsia"/>
          <w:color w:val="auto"/>
          <w:sz w:val="24"/>
          <w:szCs w:val="24"/>
          <w:lang w:eastAsia="zh-CN"/>
        </w:rPr>
        <w:t>）本科及以上学历，国际贸易专业；</w:t>
      </w:r>
    </w:p>
    <w:p>
      <w:pPr>
        <w:keepNext w:val="0"/>
        <w:keepLines w:val="0"/>
        <w:pageBreakBefore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/>
          <w:color w:val="auto"/>
          <w:sz w:val="24"/>
          <w:szCs w:val="24"/>
          <w:lang w:eastAsia="zh-CN"/>
        </w:rPr>
      </w:pPr>
      <w:r>
        <w:rPr>
          <w:rFonts w:hint="eastAsia"/>
          <w:color w:val="auto"/>
          <w:sz w:val="24"/>
          <w:szCs w:val="24"/>
          <w:lang w:eastAsia="zh-CN"/>
        </w:rPr>
        <w:t>（</w:t>
      </w:r>
      <w:r>
        <w:rPr>
          <w:rFonts w:hint="eastAsia"/>
          <w:color w:val="auto"/>
          <w:sz w:val="24"/>
          <w:szCs w:val="24"/>
          <w:lang w:val="en-US" w:eastAsia="zh-CN"/>
        </w:rPr>
        <w:t>2</w:t>
      </w:r>
      <w:r>
        <w:rPr>
          <w:rFonts w:hint="eastAsia"/>
          <w:color w:val="auto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sz w:val="24"/>
          <w:szCs w:val="24"/>
        </w:rPr>
        <w:t>精通外贸业务，熟悉报关，清关以及产品进出口的业务流程。</w:t>
      </w:r>
    </w:p>
    <w:p>
      <w:pPr>
        <w:keepNext w:val="0"/>
        <w:keepLines w:val="0"/>
        <w:pageBreakBefore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color w:val="auto"/>
          <w:sz w:val="24"/>
          <w:szCs w:val="24"/>
        </w:rPr>
      </w:pPr>
      <w:r>
        <w:rPr>
          <w:rFonts w:hint="eastAsia"/>
          <w:color w:val="auto"/>
          <w:sz w:val="24"/>
          <w:szCs w:val="24"/>
          <w:lang w:val="en-US" w:eastAsia="zh-CN"/>
        </w:rPr>
        <w:t>6、</w:t>
      </w:r>
      <w:r>
        <w:rPr>
          <w:rFonts w:hint="eastAsia"/>
          <w:b/>
          <w:bCs/>
          <w:color w:val="auto"/>
          <w:sz w:val="24"/>
          <w:szCs w:val="24"/>
          <w:lang w:eastAsia="zh-CN"/>
        </w:rPr>
        <w:t>商务专员</w:t>
      </w:r>
    </w:p>
    <w:p>
      <w:pPr>
        <w:keepNext w:val="0"/>
        <w:keepLines w:val="0"/>
        <w:pageBreakBefore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 w:eastAsia="宋体"/>
          <w:color w:val="auto"/>
          <w:sz w:val="24"/>
          <w:szCs w:val="24"/>
          <w:lang w:eastAsia="zh-CN"/>
        </w:rPr>
      </w:pPr>
      <w:r>
        <w:rPr>
          <w:rFonts w:hint="eastAsia"/>
          <w:color w:val="auto"/>
          <w:sz w:val="24"/>
          <w:szCs w:val="24"/>
          <w:lang w:eastAsia="zh-CN"/>
        </w:rPr>
        <w:t>岗位要求：（</w:t>
      </w:r>
      <w:r>
        <w:rPr>
          <w:rFonts w:hint="eastAsia"/>
          <w:color w:val="auto"/>
          <w:sz w:val="24"/>
          <w:szCs w:val="24"/>
          <w:lang w:val="en-US" w:eastAsia="zh-CN"/>
        </w:rPr>
        <w:t>1</w:t>
      </w:r>
      <w:r>
        <w:rPr>
          <w:rFonts w:hint="eastAsia"/>
          <w:color w:val="auto"/>
          <w:sz w:val="24"/>
          <w:szCs w:val="24"/>
          <w:lang w:eastAsia="zh-CN"/>
        </w:rPr>
        <w:t>）硕士学历，法律、英语专业；（</w:t>
      </w:r>
      <w:r>
        <w:rPr>
          <w:rFonts w:hint="eastAsia"/>
          <w:color w:val="auto"/>
          <w:sz w:val="24"/>
          <w:szCs w:val="24"/>
          <w:lang w:val="en-US" w:eastAsia="zh-CN"/>
        </w:rPr>
        <w:t>2</w:t>
      </w:r>
      <w:r>
        <w:rPr>
          <w:rFonts w:hint="eastAsia"/>
          <w:color w:val="auto"/>
          <w:sz w:val="24"/>
          <w:szCs w:val="24"/>
          <w:lang w:eastAsia="zh-CN"/>
        </w:rPr>
        <w:t>）男，</w:t>
      </w:r>
      <w:r>
        <w:rPr>
          <w:rFonts w:hint="eastAsia" w:ascii="宋体" w:hAnsi="宋体" w:eastAsia="宋体" w:cs="宋体"/>
          <w:sz w:val="24"/>
          <w:szCs w:val="24"/>
        </w:rPr>
        <w:t>具备较强的英语沟通能力与专业的书写能力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sz w:val="24"/>
          <w:szCs w:val="24"/>
        </w:rPr>
        <w:t>拥有与海外客户沟通和谈判的商务能力，能参与海外项目的谈判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。</w:t>
      </w:r>
    </w:p>
    <w:p>
      <w:pPr>
        <w:keepNext w:val="0"/>
        <w:keepLines w:val="0"/>
        <w:pageBreakBefore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color w:val="auto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val="en-US" w:eastAsia="zh-CN"/>
        </w:rPr>
        <w:t>7、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lang w:val="en-US" w:eastAsia="zh-CN"/>
        </w:rPr>
        <w:t>投资管理</w:t>
      </w:r>
    </w:p>
    <w:p>
      <w:pPr>
        <w:keepNext w:val="0"/>
        <w:keepLines w:val="0"/>
        <w:pageBreakBefore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color w:val="auto"/>
          <w:sz w:val="24"/>
          <w:szCs w:val="24"/>
        </w:rPr>
      </w:pPr>
      <w:r>
        <w:rPr>
          <w:rFonts w:hint="eastAsia"/>
          <w:color w:val="auto"/>
          <w:sz w:val="24"/>
          <w:szCs w:val="24"/>
        </w:rPr>
        <w:t>岗位要求：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eastAsia="zh-CN"/>
        </w:rPr>
        <w:t>硕士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</w:rPr>
        <w:t>学历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</w:rPr>
        <w:t>金融、财务、法律等相关专业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eastAsia="zh-CN"/>
        </w:rPr>
        <w:t>。</w:t>
      </w:r>
    </w:p>
    <w:p>
      <w:pPr>
        <w:keepNext w:val="0"/>
        <w:keepLines w:val="0"/>
        <w:pageBreakBefore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color w:val="auto"/>
          <w:sz w:val="24"/>
          <w:szCs w:val="24"/>
        </w:rPr>
      </w:pPr>
      <w:r>
        <w:rPr>
          <w:rFonts w:hint="eastAsia" w:ascii="宋体" w:hAnsi="宋体" w:cs="宋体"/>
          <w:b w:val="0"/>
          <w:bCs w:val="0"/>
          <w:color w:val="auto"/>
          <w:sz w:val="24"/>
          <w:szCs w:val="24"/>
          <w:lang w:val="en-US" w:eastAsia="zh-CN"/>
        </w:rPr>
        <w:t>8、</w:t>
      </w:r>
      <w:r>
        <w:rPr>
          <w:rFonts w:hint="eastAsia" w:ascii="宋体" w:hAnsi="宋体" w:cs="宋体"/>
          <w:b/>
          <w:bCs/>
          <w:color w:val="auto"/>
          <w:sz w:val="24"/>
          <w:szCs w:val="24"/>
          <w:lang w:val="en-US" w:eastAsia="zh-CN"/>
        </w:rPr>
        <w:t>法律事务</w:t>
      </w:r>
      <w:r>
        <w:rPr>
          <w:rFonts w:hint="eastAsia"/>
          <w:color w:val="auto"/>
          <w:sz w:val="24"/>
          <w:szCs w:val="24"/>
        </w:rPr>
        <w:t xml:space="preserve">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auto"/>
          <w:kern w:val="0"/>
          <w:sz w:val="24"/>
          <w:szCs w:val="24"/>
          <w:lang w:eastAsia="zh-CN"/>
        </w:rPr>
      </w:pPr>
      <w:r>
        <w:rPr>
          <w:rFonts w:hint="eastAsia"/>
          <w:color w:val="auto"/>
          <w:sz w:val="24"/>
          <w:szCs w:val="24"/>
        </w:rPr>
        <w:t>岗位要求：（1）</w:t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4"/>
          <w:szCs w:val="24"/>
          <w:shd w:val="clear" w:color="auto" w:fill="FFFFFF"/>
        </w:rPr>
        <w:t>硕士学历，法律专业</w:t>
      </w:r>
      <w:r>
        <w:rPr>
          <w:rFonts w:hint="eastAsia" w:asciiTheme="minorEastAsia" w:hAnsiTheme="minorEastAsia"/>
          <w:color w:val="auto"/>
          <w:sz w:val="24"/>
          <w:szCs w:val="24"/>
        </w:rPr>
        <w:t>；</w:t>
      </w:r>
      <w:r>
        <w:rPr>
          <w:rFonts w:hint="eastAsia"/>
          <w:color w:val="auto"/>
          <w:sz w:val="24"/>
          <w:szCs w:val="24"/>
        </w:rPr>
        <w:t>（</w:t>
      </w:r>
      <w:r>
        <w:rPr>
          <w:rFonts w:hint="eastAsia"/>
          <w:color w:val="auto"/>
          <w:sz w:val="24"/>
          <w:szCs w:val="24"/>
          <w:lang w:val="en-US" w:eastAsia="zh-CN"/>
        </w:rPr>
        <w:t>2</w:t>
      </w:r>
      <w:r>
        <w:rPr>
          <w:rFonts w:hint="eastAsia"/>
          <w:color w:val="auto"/>
          <w:sz w:val="24"/>
          <w:szCs w:val="24"/>
        </w:rPr>
        <w:t>）</w:t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4"/>
          <w:szCs w:val="24"/>
          <w:shd w:val="clear" w:color="auto" w:fill="FFFFFF"/>
          <w:lang w:eastAsia="zh-CN"/>
        </w:rPr>
        <w:t>通过司法考试者</w:t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4"/>
          <w:szCs w:val="24"/>
          <w:shd w:val="clear" w:color="auto" w:fill="FFFFFF"/>
        </w:rPr>
        <w:t>优先考虑</w:t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4"/>
          <w:szCs w:val="24"/>
          <w:shd w:val="clear" w:color="auto" w:fill="FFFFFF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color w:val="auto"/>
          <w:sz w:val="24"/>
          <w:szCs w:val="24"/>
        </w:rPr>
      </w:pPr>
      <w:r>
        <w:rPr>
          <w:rFonts w:hint="eastAsia"/>
          <w:b w:val="0"/>
          <w:bCs w:val="0"/>
          <w:color w:val="auto"/>
          <w:sz w:val="24"/>
          <w:szCs w:val="24"/>
          <w:lang w:val="en-US" w:eastAsia="zh-CN"/>
        </w:rPr>
        <w:t>9</w:t>
      </w:r>
      <w:r>
        <w:rPr>
          <w:rFonts w:hint="eastAsia"/>
          <w:b w:val="0"/>
          <w:bCs w:val="0"/>
          <w:color w:val="auto"/>
          <w:sz w:val="24"/>
          <w:szCs w:val="24"/>
        </w:rPr>
        <w:t>、</w:t>
      </w:r>
      <w:r>
        <w:rPr>
          <w:rFonts w:hint="eastAsia"/>
          <w:b/>
          <w:bCs/>
          <w:color w:val="auto"/>
          <w:sz w:val="24"/>
          <w:szCs w:val="24"/>
          <w:lang w:val="en-US" w:eastAsia="zh-CN"/>
        </w:rPr>
        <w:t>会计（</w:t>
      </w:r>
      <w:r>
        <w:rPr>
          <w:rFonts w:hint="eastAsia" w:ascii="宋体" w:hAnsi="宋体" w:cs="宋体"/>
          <w:b/>
          <w:bCs/>
          <w:color w:val="auto"/>
          <w:sz w:val="24"/>
          <w:szCs w:val="24"/>
          <w:lang w:val="en-US" w:eastAsia="zh-CN"/>
        </w:rPr>
        <w:t>总账会计、成本会计、报表会计</w:t>
      </w:r>
      <w:r>
        <w:rPr>
          <w:rFonts w:hint="eastAsia"/>
          <w:b/>
          <w:bCs/>
          <w:color w:val="auto"/>
          <w:sz w:val="24"/>
          <w:szCs w:val="24"/>
          <w:lang w:val="en-US" w:eastAsia="zh-CN"/>
        </w:rPr>
        <w:t>、</w:t>
      </w:r>
      <w:r>
        <w:rPr>
          <w:rFonts w:hint="eastAsia" w:ascii="宋体" w:hAnsi="宋体" w:cs="宋体"/>
          <w:b/>
          <w:bCs/>
          <w:color w:val="auto"/>
          <w:sz w:val="24"/>
          <w:szCs w:val="24"/>
          <w:lang w:val="en-US" w:eastAsia="zh-CN"/>
        </w:rPr>
        <w:t>税务会计、</w:t>
      </w:r>
      <w:r>
        <w:rPr>
          <w:rFonts w:hint="eastAsia"/>
          <w:b/>
          <w:bCs/>
          <w:color w:val="auto"/>
          <w:sz w:val="24"/>
          <w:szCs w:val="24"/>
          <w:lang w:val="en-US" w:eastAsia="zh-CN"/>
        </w:rPr>
        <w:t>出纳）</w:t>
      </w:r>
      <w:r>
        <w:rPr>
          <w:rFonts w:hint="eastAsia"/>
          <w:color w:val="auto"/>
          <w:sz w:val="24"/>
          <w:szCs w:val="24"/>
        </w:rPr>
        <w:t xml:space="preserve">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color w:val="auto"/>
          <w:sz w:val="24"/>
          <w:szCs w:val="24"/>
        </w:rPr>
      </w:pPr>
      <w:r>
        <w:rPr>
          <w:rFonts w:hint="eastAsia"/>
          <w:color w:val="auto"/>
          <w:sz w:val="24"/>
          <w:szCs w:val="24"/>
        </w:rPr>
        <w:t>岗位要求：（1）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eastAsia="zh-CN"/>
        </w:rPr>
        <w:t>硕士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</w:rPr>
        <w:t>学历</w:t>
      </w:r>
      <w:r>
        <w:rPr>
          <w:rFonts w:hint="eastAsia" w:ascii="宋体" w:hAnsi="宋体" w:cs="宋体"/>
          <w:color w:val="auto"/>
          <w:kern w:val="0"/>
          <w:sz w:val="24"/>
          <w:szCs w:val="24"/>
          <w:lang w:eastAsia="zh-CN"/>
        </w:rPr>
        <w:t>，</w:t>
      </w:r>
      <w:r>
        <w:rPr>
          <w:rFonts w:hint="eastAsia" w:ascii="宋体" w:hAnsi="宋体" w:cs="宋体"/>
          <w:color w:val="auto"/>
          <w:kern w:val="0"/>
          <w:sz w:val="24"/>
          <w:szCs w:val="24"/>
          <w:lang w:val="en-US" w:eastAsia="zh-CN"/>
        </w:rPr>
        <w:t>财务相关专业</w:t>
      </w:r>
      <w:r>
        <w:rPr>
          <w:rFonts w:hint="eastAsia" w:asciiTheme="minorEastAsia" w:hAnsiTheme="minorEastAsia"/>
          <w:color w:val="auto"/>
          <w:sz w:val="24"/>
          <w:szCs w:val="24"/>
        </w:rPr>
        <w:t>；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left"/>
        <w:textAlignment w:val="auto"/>
        <w:outlineLvl w:val="0"/>
        <w:rPr>
          <w:rFonts w:hint="eastAsia" w:ascii="宋体" w:hAnsi="宋体" w:eastAsia="宋体" w:cs="宋体"/>
          <w:color w:val="auto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/>
        </w:rPr>
        <w:t>2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eastAsia="zh-CN"/>
        </w:rPr>
        <w:t>）</w:t>
      </w:r>
      <w:r>
        <w:rPr>
          <w:rFonts w:hint="eastAsia" w:ascii="宋体" w:hAnsi="宋体" w:cs="宋体"/>
          <w:b w:val="0"/>
          <w:bCs w:val="0"/>
          <w:color w:val="auto"/>
          <w:sz w:val="24"/>
          <w:szCs w:val="24"/>
          <w:lang w:val="en-US" w:eastAsia="zh-CN"/>
        </w:rPr>
        <w:t>有相关经验者优先，具备中级职称、CPA、ACCA等资质者优先。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b/>
          <w:bCs/>
          <w:color w:val="auto"/>
          <w:sz w:val="24"/>
          <w:szCs w:val="24"/>
        </w:rPr>
      </w:pPr>
      <w:r>
        <w:rPr>
          <w:rFonts w:hint="eastAsia"/>
          <w:b w:val="0"/>
          <w:bCs w:val="0"/>
          <w:color w:val="auto"/>
          <w:sz w:val="24"/>
          <w:szCs w:val="24"/>
          <w:lang w:val="en-US" w:eastAsia="zh-CN"/>
        </w:rPr>
        <w:t>10</w:t>
      </w:r>
      <w:r>
        <w:rPr>
          <w:rFonts w:hint="eastAsia"/>
          <w:b w:val="0"/>
          <w:bCs w:val="0"/>
          <w:color w:val="auto"/>
          <w:sz w:val="24"/>
          <w:szCs w:val="24"/>
        </w:rPr>
        <w:t>、</w:t>
      </w:r>
      <w:r>
        <w:rPr>
          <w:rFonts w:hint="eastAsia"/>
          <w:b/>
          <w:bCs/>
          <w:color w:val="auto"/>
          <w:sz w:val="24"/>
          <w:szCs w:val="24"/>
          <w:lang w:eastAsia="zh-CN"/>
        </w:rPr>
        <w:t>绩效专员</w:t>
      </w:r>
      <w:r>
        <w:rPr>
          <w:rFonts w:hint="eastAsia"/>
          <w:b/>
          <w:bCs/>
          <w:color w:val="auto"/>
          <w:sz w:val="24"/>
          <w:szCs w:val="24"/>
        </w:rPr>
        <w:t xml:space="preserve">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cs="宋体"/>
          <w:b w:val="0"/>
          <w:bCs w:val="0"/>
          <w:color w:val="auto"/>
          <w:sz w:val="24"/>
          <w:szCs w:val="24"/>
          <w:lang w:val="en-US" w:eastAsia="zh-CN"/>
        </w:rPr>
      </w:pPr>
      <w:r>
        <w:rPr>
          <w:rFonts w:hint="eastAsia"/>
          <w:color w:val="auto"/>
          <w:sz w:val="24"/>
          <w:szCs w:val="24"/>
        </w:rPr>
        <w:t>岗位要求：（1）</w:t>
      </w:r>
      <w:r>
        <w:rPr>
          <w:rFonts w:hint="eastAsia" w:ascii="宋体" w:hAnsi="宋体" w:cs="宋体"/>
          <w:b w:val="0"/>
          <w:bCs w:val="0"/>
          <w:color w:val="auto"/>
          <w:sz w:val="24"/>
          <w:szCs w:val="24"/>
          <w:lang w:val="en-US" w:eastAsia="zh-CN"/>
        </w:rPr>
        <w:t>硕士学历，人力资源管理专业；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/>
        </w:rPr>
        <w:t>2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eastAsia="zh-CN"/>
        </w:rPr>
        <w:t>）</w:t>
      </w:r>
      <w:r>
        <w:rPr>
          <w:rFonts w:hint="eastAsia" w:ascii="宋体" w:hAnsi="宋体" w:cs="宋体"/>
          <w:b w:val="0"/>
          <w:bCs w:val="0"/>
          <w:color w:val="auto"/>
          <w:sz w:val="24"/>
          <w:szCs w:val="24"/>
          <w:lang w:val="en-US" w:eastAsia="zh-CN"/>
        </w:rPr>
        <w:t>善于与人沟通，为人正直，思维清晰，富有责任感。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left"/>
        <w:textAlignment w:val="auto"/>
        <w:outlineLvl w:val="0"/>
        <w:rPr>
          <w:rFonts w:hint="eastAsia"/>
          <w:b/>
          <w:bCs/>
          <w:color w:val="auto"/>
          <w:sz w:val="24"/>
          <w:szCs w:val="24"/>
          <w:lang w:eastAsia="zh-CN"/>
        </w:rPr>
      </w:pPr>
      <w:r>
        <w:rPr>
          <w:rFonts w:hint="eastAsia"/>
          <w:b w:val="0"/>
          <w:bCs w:val="0"/>
          <w:color w:val="auto"/>
          <w:sz w:val="24"/>
          <w:szCs w:val="24"/>
          <w:lang w:val="en-US" w:eastAsia="zh-CN"/>
        </w:rPr>
        <w:t>11、</w:t>
      </w:r>
      <w:r>
        <w:rPr>
          <w:rFonts w:hint="eastAsia"/>
          <w:b/>
          <w:bCs/>
          <w:color w:val="auto"/>
          <w:sz w:val="24"/>
          <w:szCs w:val="24"/>
          <w:lang w:eastAsia="zh-CN"/>
        </w:rPr>
        <w:t>经营计划</w:t>
      </w:r>
      <w:r>
        <w:rPr>
          <w:rFonts w:hint="eastAsia"/>
          <w:b/>
          <w:bCs/>
          <w:color w:val="auto"/>
          <w:sz w:val="24"/>
          <w:szCs w:val="24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left"/>
        <w:textAlignment w:val="auto"/>
        <w:outlineLvl w:val="0"/>
        <w:rPr>
          <w:rFonts w:hint="eastAsia" w:eastAsiaTheme="minorEastAsia"/>
          <w:b/>
          <w:bCs/>
          <w:color w:val="auto"/>
          <w:sz w:val="24"/>
          <w:szCs w:val="24"/>
          <w:lang w:eastAsia="zh-CN"/>
        </w:rPr>
      </w:pPr>
      <w:r>
        <w:rPr>
          <w:rFonts w:hint="eastAsia"/>
          <w:color w:val="auto"/>
          <w:sz w:val="24"/>
          <w:szCs w:val="24"/>
        </w:rPr>
        <w:t>岗位要求：</w:t>
      </w:r>
      <w:r>
        <w:rPr>
          <w:rFonts w:hint="eastAsia"/>
          <w:color w:val="auto"/>
          <w:sz w:val="24"/>
          <w:szCs w:val="24"/>
          <w:lang w:eastAsia="zh-CN"/>
        </w:rPr>
        <w:t>硕士学历，工业工程、统计学、工商管理等相关专业。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color w:val="auto"/>
          <w:sz w:val="24"/>
          <w:szCs w:val="24"/>
        </w:rPr>
      </w:pPr>
      <w:r>
        <w:rPr>
          <w:rFonts w:hint="eastAsia"/>
          <w:b w:val="0"/>
          <w:bCs w:val="0"/>
          <w:color w:val="auto"/>
          <w:sz w:val="24"/>
          <w:szCs w:val="24"/>
          <w:lang w:val="en-US" w:eastAsia="zh-CN"/>
        </w:rPr>
        <w:t>12</w:t>
      </w:r>
      <w:r>
        <w:rPr>
          <w:rFonts w:hint="eastAsia"/>
          <w:b w:val="0"/>
          <w:bCs w:val="0"/>
          <w:color w:val="auto"/>
          <w:sz w:val="24"/>
          <w:szCs w:val="24"/>
        </w:rPr>
        <w:t>、</w:t>
      </w:r>
      <w:r>
        <w:rPr>
          <w:rFonts w:hint="eastAsia" w:ascii="宋体" w:hAnsi="宋体" w:cs="宋体"/>
          <w:b/>
          <w:bCs/>
          <w:color w:val="auto"/>
          <w:sz w:val="24"/>
          <w:szCs w:val="24"/>
          <w:lang w:val="en-US" w:eastAsia="zh-CN"/>
        </w:rPr>
        <w:t xml:space="preserve">商务行政专员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cs="宋体"/>
          <w:b w:val="0"/>
          <w:bCs w:val="0"/>
          <w:color w:val="auto"/>
          <w:sz w:val="24"/>
          <w:szCs w:val="24"/>
          <w:lang w:val="en-US" w:eastAsia="zh-CN"/>
        </w:rPr>
      </w:pPr>
      <w:r>
        <w:rPr>
          <w:rFonts w:hint="eastAsia"/>
          <w:color w:val="auto"/>
          <w:sz w:val="24"/>
          <w:szCs w:val="24"/>
        </w:rPr>
        <w:t>岗位要求：（1）</w:t>
      </w:r>
      <w:r>
        <w:rPr>
          <w:rFonts w:hint="eastAsia" w:ascii="宋体" w:hAnsi="宋体" w:cs="宋体"/>
          <w:b w:val="0"/>
          <w:bCs w:val="0"/>
          <w:color w:val="auto"/>
          <w:sz w:val="24"/>
          <w:szCs w:val="24"/>
          <w:lang w:val="en-US" w:eastAsia="zh-CN"/>
        </w:rPr>
        <w:t>本科学历及以上学历；（2）男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eastAsia="zh-CN"/>
        </w:rPr>
        <w:t>身高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/>
        </w:rPr>
        <w:t>180cm及以上,</w:t>
      </w:r>
      <w:r>
        <w:rPr>
          <w:rFonts w:hint="eastAsia" w:ascii="宋体" w:hAnsi="宋体" w:cs="宋体"/>
          <w:b w:val="0"/>
          <w:bCs w:val="0"/>
          <w:color w:val="auto"/>
          <w:sz w:val="24"/>
          <w:szCs w:val="24"/>
          <w:lang w:val="en-US" w:eastAsia="zh-CN"/>
        </w:rPr>
        <w:t>形象阳光，责任心强，思维敏捷，具有较强的执行力。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right="0" w:rightChars="0"/>
        <w:jc w:val="left"/>
        <w:textAlignment w:val="auto"/>
        <w:outlineLvl w:val="0"/>
        <w:rPr>
          <w:color w:val="auto"/>
          <w:sz w:val="24"/>
          <w:szCs w:val="24"/>
        </w:rPr>
      </w:pPr>
      <w:r>
        <w:rPr>
          <w:rFonts w:hint="eastAsia"/>
          <w:b w:val="0"/>
          <w:bCs w:val="0"/>
          <w:color w:val="auto"/>
          <w:sz w:val="24"/>
          <w:szCs w:val="24"/>
          <w:lang w:val="en-US" w:eastAsia="zh-CN"/>
        </w:rPr>
        <w:t>13</w:t>
      </w:r>
      <w:r>
        <w:rPr>
          <w:rFonts w:hint="eastAsia"/>
          <w:b w:val="0"/>
          <w:bCs w:val="0"/>
          <w:color w:val="auto"/>
          <w:sz w:val="24"/>
          <w:szCs w:val="24"/>
        </w:rPr>
        <w:t>、</w:t>
      </w:r>
      <w:r>
        <w:rPr>
          <w:rFonts w:hint="eastAsia" w:ascii="宋体" w:hAnsi="宋体" w:cs="宋体"/>
          <w:b/>
          <w:bCs/>
          <w:color w:val="auto"/>
          <w:kern w:val="2"/>
          <w:sz w:val="24"/>
          <w:szCs w:val="24"/>
          <w:lang w:val="en-US" w:eastAsia="zh-CN" w:bidi="ar-SA"/>
        </w:rPr>
        <w:t xml:space="preserve">检验员、实验员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cs="宋体"/>
          <w:b/>
          <w:bCs/>
          <w:color w:val="auto"/>
          <w:kern w:val="2"/>
          <w:sz w:val="24"/>
          <w:szCs w:val="24"/>
          <w:lang w:val="en-US" w:eastAsia="zh-CN" w:bidi="ar-SA"/>
        </w:rPr>
      </w:pPr>
      <w:r>
        <w:rPr>
          <w:rFonts w:hint="eastAsia"/>
          <w:color w:val="auto"/>
          <w:sz w:val="24"/>
          <w:szCs w:val="24"/>
        </w:rPr>
        <w:t>岗位要求：</w:t>
      </w:r>
      <w:r>
        <w:rPr>
          <w:rFonts w:hint="eastAsia" w:ascii="宋体" w:hAnsi="宋体" w:cs="宋体"/>
          <w:b w:val="0"/>
          <w:bCs w:val="0"/>
          <w:color w:val="auto"/>
          <w:sz w:val="24"/>
          <w:szCs w:val="24"/>
          <w:lang w:val="en-US" w:eastAsia="zh-CN"/>
        </w:rPr>
        <w:t>本科学历，男，通信工程、电气工程与自动化、仪器仪表等相关专业。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cs="宋体"/>
          <w:b/>
          <w:bCs/>
          <w:color w:val="auto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color w:val="auto"/>
          <w:sz w:val="24"/>
          <w:szCs w:val="24"/>
          <w:lang w:val="en-US" w:eastAsia="zh-CN"/>
        </w:rPr>
        <w:t>14</w:t>
      </w:r>
      <w:r>
        <w:rPr>
          <w:rFonts w:hint="eastAsia"/>
          <w:b w:val="0"/>
          <w:bCs w:val="0"/>
          <w:color w:val="auto"/>
          <w:sz w:val="24"/>
          <w:szCs w:val="24"/>
        </w:rPr>
        <w:t>、</w:t>
      </w:r>
      <w:r>
        <w:rPr>
          <w:rFonts w:hint="eastAsia"/>
          <w:b/>
          <w:bCs/>
          <w:color w:val="auto"/>
          <w:sz w:val="24"/>
          <w:szCs w:val="24"/>
          <w:lang w:eastAsia="zh-CN"/>
        </w:rPr>
        <w:t>装配工人</w:t>
      </w:r>
      <w:r>
        <w:rPr>
          <w:rFonts w:hint="eastAsia" w:ascii="宋体" w:hAnsi="宋体" w:cs="宋体"/>
          <w:b w:val="0"/>
          <w:bCs w:val="0"/>
          <w:color w:val="auto"/>
          <w:sz w:val="24"/>
          <w:szCs w:val="24"/>
          <w:lang w:val="en-US" w:eastAsia="zh-CN"/>
        </w:rPr>
        <w:t xml:space="preserve">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cs="宋体"/>
          <w:b w:val="0"/>
          <w:bCs w:val="0"/>
          <w:color w:val="auto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color w:val="auto"/>
          <w:sz w:val="24"/>
          <w:szCs w:val="24"/>
        </w:rPr>
        <w:t>岗位要求：</w:t>
      </w:r>
      <w:r>
        <w:rPr>
          <w:rFonts w:hint="eastAsia" w:ascii="宋体" w:hAnsi="宋体" w:cs="宋体"/>
          <w:b w:val="0"/>
          <w:bCs w:val="0"/>
          <w:color w:val="auto"/>
          <w:sz w:val="24"/>
          <w:szCs w:val="24"/>
          <w:lang w:val="en-US" w:eastAsia="zh-CN"/>
        </w:rPr>
        <w:t>大专及以上学历，机械等相关专业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cs="宋体"/>
          <w:b w:val="0"/>
          <w:bCs w:val="0"/>
          <w:color w:val="auto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asciiTheme="minorEastAsia" w:hAnsiTheme="minorEastAsia"/>
          <w:b/>
          <w:bCs/>
          <w:color w:val="auto"/>
          <w:sz w:val="24"/>
          <w:szCs w:val="24"/>
        </w:rPr>
      </w:pPr>
      <w:r>
        <w:rPr>
          <w:rFonts w:hint="eastAsia" w:asciiTheme="minorEastAsia" w:hAnsiTheme="minorEastAsia"/>
          <w:b/>
          <w:bCs/>
          <w:color w:val="auto"/>
          <w:sz w:val="24"/>
          <w:szCs w:val="24"/>
        </w:rPr>
        <w:t>联系</w:t>
      </w:r>
      <w:r>
        <w:rPr>
          <w:rFonts w:hint="eastAsia" w:asciiTheme="minorEastAsia" w:hAnsiTheme="minorEastAsia"/>
          <w:b/>
          <w:bCs/>
          <w:color w:val="auto"/>
          <w:sz w:val="24"/>
          <w:szCs w:val="24"/>
          <w:lang w:eastAsia="zh-CN"/>
        </w:rPr>
        <w:t>方式</w:t>
      </w:r>
      <w:r>
        <w:rPr>
          <w:rFonts w:hint="eastAsia" w:asciiTheme="minorEastAsia" w:hAnsiTheme="minorEastAsia"/>
          <w:b/>
          <w:bCs/>
          <w:color w:val="auto"/>
          <w:sz w:val="24"/>
          <w:szCs w:val="24"/>
        </w:rPr>
        <w:t>：</w:t>
      </w:r>
      <w:r>
        <w:rPr>
          <w:rFonts w:hint="eastAsia" w:asciiTheme="minorEastAsia" w:hAnsiTheme="minorEastAsia"/>
          <w:b/>
          <w:bCs/>
          <w:color w:val="auto"/>
          <w:sz w:val="24"/>
          <w:szCs w:val="24"/>
          <w:lang w:eastAsia="zh-CN"/>
        </w:rPr>
        <w:t>常亚男</w:t>
      </w:r>
      <w:r>
        <w:rPr>
          <w:rFonts w:hint="eastAsia" w:asciiTheme="minorEastAsia" w:hAnsiTheme="minorEastAsia"/>
          <w:b/>
          <w:bCs/>
          <w:color w:val="auto"/>
          <w:sz w:val="24"/>
          <w:szCs w:val="24"/>
        </w:rPr>
        <w:t xml:space="preserve"> </w:t>
      </w:r>
      <w:r>
        <w:rPr>
          <w:rFonts w:hint="eastAsia" w:asciiTheme="minorEastAsia" w:hAnsiTheme="minorEastAsia"/>
          <w:b/>
          <w:bCs/>
          <w:color w:val="auto"/>
          <w:sz w:val="24"/>
          <w:szCs w:val="24"/>
          <w:lang w:val="en-US" w:eastAsia="zh-CN"/>
        </w:rPr>
        <w:t xml:space="preserve">   84168199转8015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textAlignment w:val="auto"/>
        <w:outlineLvl w:val="9"/>
        <w:rPr>
          <w:rFonts w:asciiTheme="minorEastAsia" w:hAnsiTheme="minorEastAsia"/>
          <w:b/>
          <w:bCs/>
          <w:color w:val="auto"/>
          <w:sz w:val="24"/>
          <w:szCs w:val="24"/>
          <w:u w:val="single"/>
        </w:rPr>
      </w:pPr>
      <w:r>
        <w:rPr>
          <w:rFonts w:hint="eastAsia" w:asciiTheme="minorEastAsia" w:hAnsiTheme="minorEastAsia"/>
          <w:b/>
          <w:bCs/>
          <w:color w:val="auto"/>
          <w:sz w:val="24"/>
          <w:szCs w:val="24"/>
        </w:rPr>
        <w:t>简历投递邮</w:t>
      </w:r>
      <w:r>
        <w:rPr>
          <w:rFonts w:hint="eastAsia" w:asciiTheme="minorEastAsia" w:hAnsiTheme="minorEastAsia"/>
          <w:b/>
          <w:bCs/>
          <w:color w:val="auto"/>
          <w:sz w:val="24"/>
          <w:szCs w:val="24"/>
          <w:u w:val="none"/>
        </w:rPr>
        <w:t>箱：</w:t>
      </w:r>
      <w:r>
        <w:rPr>
          <w:rFonts w:hint="eastAsia" w:ascii="宋体" w:hAnsi="宋体" w:cs="宋体"/>
          <w:b/>
          <w:bCs/>
          <w:color w:val="auto"/>
          <w:sz w:val="24"/>
          <w:szCs w:val="24"/>
          <w:u w:val="single"/>
          <w:lang w:val="en-US" w:eastAsia="zh-CN"/>
        </w:rPr>
        <w:fldChar w:fldCharType="begin"/>
      </w:r>
      <w:r>
        <w:rPr>
          <w:rFonts w:hint="eastAsia" w:ascii="宋体" w:hAnsi="宋体" w:cs="宋体"/>
          <w:b/>
          <w:bCs/>
          <w:color w:val="auto"/>
          <w:sz w:val="24"/>
          <w:szCs w:val="24"/>
          <w:u w:val="single"/>
          <w:lang w:val="en-US" w:eastAsia="zh-CN"/>
        </w:rPr>
        <w:instrText xml:space="preserve"> HYPERLINK "mailto:hr@zhongtianguidecontrol.com" </w:instrText>
      </w:r>
      <w:r>
        <w:rPr>
          <w:rFonts w:hint="eastAsia" w:ascii="宋体" w:hAnsi="宋体" w:cs="宋体"/>
          <w:b/>
          <w:bCs/>
          <w:color w:val="auto"/>
          <w:sz w:val="24"/>
          <w:szCs w:val="24"/>
          <w:u w:val="single"/>
          <w:lang w:val="en-US" w:eastAsia="zh-CN"/>
        </w:rPr>
        <w:fldChar w:fldCharType="separate"/>
      </w:r>
      <w:r>
        <w:rPr>
          <w:rStyle w:val="6"/>
          <w:rFonts w:hint="eastAsia" w:ascii="宋体" w:hAnsi="宋体" w:cs="宋体"/>
          <w:b/>
          <w:bCs/>
          <w:color w:val="auto"/>
          <w:sz w:val="24"/>
          <w:szCs w:val="24"/>
          <w:u w:val="single"/>
          <w:lang w:val="en-US" w:eastAsia="zh-CN"/>
        </w:rPr>
        <w:t>hr@zhongtianguidecontrol.com</w:t>
      </w:r>
      <w:r>
        <w:rPr>
          <w:rFonts w:hint="eastAsia" w:ascii="宋体" w:hAnsi="宋体" w:cs="宋体"/>
          <w:b/>
          <w:bCs/>
          <w:color w:val="auto"/>
          <w:sz w:val="24"/>
          <w:szCs w:val="24"/>
          <w:u w:val="single"/>
          <w:lang w:val="en-US" w:eastAsia="zh-CN"/>
        </w:rPr>
        <w:fldChar w:fldCharType="end"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asciiTheme="minorEastAsia" w:hAnsiTheme="minorEastAsia"/>
          <w:b/>
          <w:bCs/>
          <w:color w:val="auto"/>
          <w:sz w:val="24"/>
          <w:szCs w:val="24"/>
          <w:u w:val="none"/>
        </w:rPr>
      </w:pPr>
      <w:r>
        <w:rPr>
          <w:rFonts w:hint="eastAsia" w:asciiTheme="minorEastAsia" w:hAnsiTheme="minorEastAsia"/>
          <w:b/>
          <w:bCs/>
          <w:color w:val="auto"/>
          <w:sz w:val="24"/>
          <w:szCs w:val="24"/>
          <w:u w:val="none"/>
        </w:rPr>
        <w:t>单位地址：西安航天基地</w:t>
      </w:r>
      <w:r>
        <w:rPr>
          <w:rFonts w:hint="eastAsia" w:ascii="宋体" w:hAnsi="宋体" w:cs="宋体"/>
          <w:b/>
          <w:bCs/>
          <w:color w:val="auto"/>
          <w:sz w:val="24"/>
          <w:szCs w:val="24"/>
          <w:u w:val="none"/>
          <w:lang w:val="en-US" w:eastAsia="zh-CN"/>
        </w:rPr>
        <w:t>少陵路4455号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color w:val="auto"/>
          <w:sz w:val="24"/>
          <w:szCs w:val="24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DBEF551"/>
    <w:multiLevelType w:val="singleLevel"/>
    <w:tmpl w:val="8DBEF551"/>
    <w:lvl w:ilvl="0" w:tentative="0">
      <w:start w:val="3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6BF1"/>
    <w:rsid w:val="000A1BD8"/>
    <w:rsid w:val="003303A7"/>
    <w:rsid w:val="00395FD6"/>
    <w:rsid w:val="0045642B"/>
    <w:rsid w:val="005869F2"/>
    <w:rsid w:val="0082200E"/>
    <w:rsid w:val="00950477"/>
    <w:rsid w:val="009A22A5"/>
    <w:rsid w:val="00A25C4D"/>
    <w:rsid w:val="00C46BF1"/>
    <w:rsid w:val="00F31BBF"/>
    <w:rsid w:val="00F718C3"/>
    <w:rsid w:val="01FB30DB"/>
    <w:rsid w:val="08B33645"/>
    <w:rsid w:val="11DA7329"/>
    <w:rsid w:val="19336DD6"/>
    <w:rsid w:val="1CDB0D82"/>
    <w:rsid w:val="24677383"/>
    <w:rsid w:val="298C2F76"/>
    <w:rsid w:val="2ED438FE"/>
    <w:rsid w:val="30036294"/>
    <w:rsid w:val="302924AE"/>
    <w:rsid w:val="314A70B3"/>
    <w:rsid w:val="322C6048"/>
    <w:rsid w:val="3C7C15D7"/>
    <w:rsid w:val="4AB33C10"/>
    <w:rsid w:val="4C6449EE"/>
    <w:rsid w:val="4E770255"/>
    <w:rsid w:val="52E67B3C"/>
    <w:rsid w:val="5EBF3358"/>
    <w:rsid w:val="62C92777"/>
    <w:rsid w:val="6915015D"/>
    <w:rsid w:val="69FD788E"/>
    <w:rsid w:val="6A605193"/>
    <w:rsid w:val="6FE50A1B"/>
    <w:rsid w:val="73E56E58"/>
    <w:rsid w:val="79405756"/>
    <w:rsid w:val="799A0ACD"/>
    <w:rsid w:val="7FCA6D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6">
    <w:name w:val="Hyperlink"/>
    <w:basedOn w:val="5"/>
    <w:qFormat/>
    <w:uiPriority w:val="0"/>
    <w:rPr>
      <w:color w:val="0000FF"/>
      <w:u w:val="single"/>
    </w:rPr>
  </w:style>
  <w:style w:type="character" w:customStyle="1" w:styleId="8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5"/>
    <w:link w:val="2"/>
    <w:semiHidden/>
    <w:qFormat/>
    <w:uiPriority w:val="99"/>
    <w:rPr>
      <w:sz w:val="18"/>
      <w:szCs w:val="18"/>
    </w:rPr>
  </w:style>
  <w:style w:type="paragraph" w:customStyle="1" w:styleId="10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1</Pages>
  <Words>47</Words>
  <Characters>271</Characters>
  <Lines>2</Lines>
  <Paragraphs>1</Paragraphs>
  <TotalTime>0</TotalTime>
  <ScaleCrop>false</ScaleCrop>
  <LinksUpToDate>false</LinksUpToDate>
  <CharactersWithSpaces>317</CharactersWithSpaces>
  <Application>WPS Office_10.1.0.7468_F1E327BC-269C-435d-A152-05C5408002CA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2012-11-13T01:02:00Z</dcterms:created>
  <dc:creator>Administrator</dc:creator>
  <cp:lastModifiedBy>Administrator</cp:lastModifiedBy>
  <dcterms:modified xsi:type="dcterms:W3CDTF">2018-08-28T07:07:39Z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2052-10.1.0.7468</vt:lpwstr>
  </property>
</Properties>
</file>